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……………………………………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..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Arial"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sz w:val="18"/>
          <w:szCs w:val="18"/>
          <w:lang w:eastAsia="pl-PL"/>
        </w:rPr>
        <w:t xml:space="preserve">  </w:t>
      </w:r>
      <w:r>
        <w:rPr>
          <w:rFonts w:eastAsia="Times New Roman" w:cs="Arial" w:ascii="Times New Roman" w:hAnsi="Times New Roman"/>
          <w:sz w:val="18"/>
          <w:szCs w:val="18"/>
          <w:lang w:eastAsia="pl-PL"/>
        </w:rPr>
        <w:t>(miejscowość, data)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…………………………………………………………………………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..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…………………………………………………………………………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..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sz w:val="18"/>
          <w:szCs w:val="18"/>
          <w:lang w:eastAsia="pl-PL"/>
        </w:rPr>
        <w:t>(imię i nazwisko, adres rodziców lub opiekunów nr tel.)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cs="Arial" w:ascii="Times New Roman" w:hAnsi="Times New Roman"/>
          <w:b/>
          <w:sz w:val="32"/>
          <w:szCs w:val="20"/>
          <w:lang w:eastAsia="pl-PL"/>
        </w:rPr>
        <w:t>Oświadczenie/zgoda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Niniejszym oświadczam, że wyrażam zgodę na udział mojego dziecka (imię i nazwisko)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..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w zajęciach artystycznych/wydarzeniu/seansie filmowym w Gminnym Ośrodku Kultury w Żołyni w czasie występowania epidemii COVID – 19.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Oświadczam, że zapoznałem/-am się z regulaminem udziału w zajęciach/uczestnictwa w seansach filmowych/wydarzeniu i zobowiązuję się do jego stosowania.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Oświadczam, że dziecko jest zdrowe bez objawów chorobowych sugerujących chorobę zakaźną, tj. kaszel, gorączka, duszności, osłabienie, katar, nagła utrata węchu/smaku, objawy zapalenia spojówek (swędzenie/pieczenie/zaczerwienione oczy), biegunka, wymioty, ból gardła. , a w miejscu zamieszkania lub pobytu mojego dziecka </w:t>
      </w:r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  <w:t>nie przebywają osoby na kwarantannie ani w izolacji domowej.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Równocześnie wyrażam zgodę na pomiar temperatury mojego dziecka termometrem bezdotykowym w przypadku stwierdzenia niepokojących objawów sugerujących zakażenie koronawirusem przez instruktora bądź pracownika GOK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.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/>
          <w:szCs w:val="20"/>
          <w:lang w:eastAsia="pl-PL"/>
        </w:rPr>
      </w:pPr>
      <w:r>
        <w:rPr>
          <w:rFonts w:ascii="Times New Roman" w:hAnsi="Times New Roman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right"/>
        <w:rPr/>
      </w:pPr>
      <w:r>
        <w:rPr>
          <w:rFonts w:ascii="Times New Roman" w:hAnsi="Times New Roman"/>
          <w:szCs w:val="20"/>
          <w:lang w:eastAsia="pl-PL"/>
        </w:rPr>
        <w:t>…………………………………………</w:t>
      </w:r>
      <w:r>
        <w:rPr>
          <w:rFonts w:ascii="Times New Roman" w:hAnsi="Times New Roman"/>
          <w:szCs w:val="20"/>
          <w:lang w:eastAsia="pl-PL"/>
        </w:rPr>
        <w:t>..</w:t>
      </w:r>
    </w:p>
    <w:p>
      <w:pPr>
        <w:pStyle w:val="Normal"/>
        <w:suppressAutoHyphens w:val="false"/>
        <w:spacing w:lineRule="auto" w:line="240" w:before="0" w:after="0"/>
        <w:jc w:val="right"/>
        <w:rPr/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hAnsi="Times New Roman"/>
          <w:i/>
          <w:sz w:val="18"/>
          <w:szCs w:val="18"/>
          <w:lang w:eastAsia="pl-PL"/>
        </w:rPr>
        <w:t>(podpis rodzica/opiekuna)</w:t>
      </w:r>
    </w:p>
    <w:p>
      <w:pPr>
        <w:pStyle w:val="Normal"/>
        <w:suppressAutoHyphens w:val="false"/>
        <w:spacing w:lineRule="auto" w:line="240" w:before="0" w:after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 w:val="false"/>
          <w:bCs w:val="false"/>
          <w:sz w:val="18"/>
          <w:szCs w:val="18"/>
        </w:rPr>
        <w:t>niepotrzebne skreślić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OGÓLNA KLAUZULA INFORMACYJNA </w:t>
      </w:r>
    </w:p>
    <w:p>
      <w:pPr>
        <w:pStyle w:val="Tekstwstpniesformatowany"/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eastAsia="NSimSun" w:cs="Liberation Mono"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informuje, że:</w:t>
      </w:r>
    </w:p>
    <w:p>
      <w:pPr>
        <w:pStyle w:val="Tekstwstpniesformatowany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1. Administratorem Pani/Pana danych osobowych jest Gminny Ośrodek Kultury, z siedzibą w Żołyni, reprezentowany przed Dyrektor Magdalenę  Kątnik-Kowalską, adres e-mail: gokzolynia@interia.eu. </w:t>
      </w:r>
    </w:p>
    <w:p>
      <w:pPr>
        <w:pStyle w:val="Tekstwstpniesformatowany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2. Inspektorem ochrony danych osobowych jest Anna Podgórska-Kielar, adres</w:t>
        <w:br/>
        <w:t xml:space="preserve">e-mail: annapodgorska@poczta.onet.pl </w:t>
      </w:r>
    </w:p>
    <w:p>
      <w:pPr>
        <w:pStyle w:val="Tekstwstpniesformatowany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3. Ze względów związanych z interesem publicznym w dziedzinie zdrowia publicznego, w związku z rozprzestrzenianiem się choroby zakaźnej COVID 19 wywołanej wirusem SARS CoV 2 (podstawa prawna: 6 ust. 1 lit. d RODO, art. 9. ust. 2 lit i. RODO; Ustawa z dnia 2 marca 2020 r. o szczególnych rozwiązaniach związanych z zapobieganiem, przeciwdziałaniem i zwalczaniem COVID 19, innych chorób zakaźnych oraz wywołanych nimi sytuacji kryzysowych) Pani/Pana dane osobowe będziemy przetwarzać przez okres konieczny do uzyskania informacji o potwierdzeniu albo nie potwierdzeniu zarażenia koronawirusem (14 dni) od wydarzenia. </w:t>
      </w:r>
    </w:p>
    <w:p>
      <w:pPr>
        <w:pStyle w:val="Tekstwstpniesformatowany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eastAsia="NSimSun" w:cs="Liberation Mono" w:ascii="Times New Roman" w:hAnsi="Times New Roman"/>
          <w:color w:val="00000A"/>
          <w:sz w:val="22"/>
          <w:szCs w:val="22"/>
          <w:lang w:val="pl-PL" w:eastAsia="zh-CN" w:bidi="hi-IN"/>
        </w:rPr>
        <w:t>4</w:t>
      </w:r>
      <w:r>
        <w:rPr>
          <w:rFonts w:ascii="Times New Roman" w:hAnsi="Times New Roman"/>
          <w:sz w:val="22"/>
          <w:szCs w:val="22"/>
        </w:rPr>
        <w:t>. Podanie przez Panią/Pana danych osobowych ma charakter dobrowolny, aczkolwiek  jest warunkiem uczestnictwa  w wydarzeniach i imprezach kulturalnych. Brak ich podania będzie skutk</w:t>
      </w:r>
      <w:r>
        <w:rPr>
          <w:rFonts w:eastAsia="NSimSun" w:cs="Liberation Mono" w:ascii="Times New Roman" w:hAnsi="Times New Roman"/>
          <w:color w:val="00000A"/>
          <w:sz w:val="22"/>
          <w:szCs w:val="22"/>
          <w:lang w:val="pl-PL" w:eastAsia="zh-CN" w:bidi="hi-IN"/>
        </w:rPr>
        <w:t>ował</w:t>
      </w:r>
      <w:r>
        <w:rPr>
          <w:rFonts w:ascii="Times New Roman" w:hAnsi="Times New Roman"/>
          <w:sz w:val="22"/>
          <w:szCs w:val="22"/>
        </w:rPr>
        <w:t xml:space="preserve"> brakiem możliwości uczestnictwa w wydarzeniach organizowanych przez GOK Żołynia. </w:t>
      </w:r>
    </w:p>
    <w:p>
      <w:pPr>
        <w:pStyle w:val="Tekstwstpniesformatowany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 xml:space="preserve">5. </w:t>
      </w:r>
      <w:r>
        <w:rPr>
          <w:rFonts w:ascii="Times New Roman" w:hAnsi="Times New Roman"/>
          <w:sz w:val="22"/>
          <w:szCs w:val="22"/>
        </w:rPr>
        <w:t xml:space="preserve">Powyższe dane przetwarzane będą zgodnie z wytycznymi Ministerstwa Kultury i Dziedzictwa </w:t>
      </w:r>
      <w:r>
        <w:rPr>
          <w:rFonts w:ascii="Times New Roman" w:hAnsi="Times New Roman"/>
          <w:color w:val="000000"/>
          <w:sz w:val="22"/>
          <w:szCs w:val="22"/>
        </w:rPr>
        <w:t xml:space="preserve">Narodowego oraz Głównego Inspektora Sanitarnego dotyczących funkcjonowania domów, centrów i ośrodków kultury w trakcie epidemii COVID-19 w Polsce. Dane mogą być przekazane do wglądu Głównego Inspektora Sanitarnego oraz uprawnionych służb w przypadku podejrzenia zakażenia wirusem SARS – CoV - 2 </w:t>
      </w:r>
    </w:p>
    <w:p>
      <w:pPr>
        <w:pStyle w:val="Tekstwstpniesformatowany"/>
        <w:widowControl/>
        <w:suppressAutoHyphens w:val="true"/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>6. Pełna treść informacji o przetwarzaniu danych osobowych dostępna jest w siedzibie Gminnego Ośrodka Kultury w Żołyni, pokój nr 1/07.</w:t>
      </w:r>
    </w:p>
    <w:sectPr>
      <w:type w:val="nextPage"/>
      <w:pgSz w:w="11906" w:h="16838"/>
      <w:pgMar w:left="1417" w:right="1417" w:header="0" w:top="630" w:footer="0" w:bottom="2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b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LibreOffice/5.4.1.2$Windows_x86 LibreOffice_project/ea7cb86e6eeb2bf3a5af73a8f7777ac570321527</Application>
  <Pages>1</Pages>
  <Words>416</Words>
  <Characters>2906</Characters>
  <CharactersWithSpaces>3462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2020-06-05T12:24:00Z</dcterms:created>
  <dc:creator>Bernadetta</dc:creator>
  <dc:description/>
  <dc:language>pl-PL</dc:language>
  <cp:lastModifiedBy/>
  <dcterms:modified xsi:type="dcterms:W3CDTF">2020-09-30T12:57:59Z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